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A1" w:rsidRDefault="00470B2E" w:rsidP="004A469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Termine für den Schulplaner 2024/ 25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476"/>
      </w:tblGrid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Cs w:val="24"/>
                <w:lang w:eastAsia="de-DE"/>
              </w:rPr>
              <w:t>Datum</w:t>
            </w:r>
            <w:r w:rsidRPr="00470B2E">
              <w:rPr>
                <w:rFonts w:ascii="Century" w:eastAsia="Times New Roman" w:hAnsi="Century" w:cs="Segoe UI"/>
                <w:color w:val="000000"/>
                <w:szCs w:val="24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Cs w:val="24"/>
                <w:lang w:eastAsia="de-DE"/>
              </w:rPr>
              <w:t>Ereignis</w:t>
            </w:r>
            <w:r w:rsidRPr="00470B2E">
              <w:rPr>
                <w:rFonts w:ascii="Century" w:eastAsia="Times New Roman" w:hAnsi="Century" w:cs="Segoe UI"/>
                <w:color w:val="000000"/>
                <w:szCs w:val="24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August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08.07.2024 – 21.08.2024 Sommerferien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21.08.2024 – Mittwoch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 xml:space="preserve">1. Schultag 8.00 Uhr – 11.35 Uhr 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22.08.2024 – Donnerstag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Einschulung 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22.08./ 23.08.2024 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8.00 Uhr– 11.35 Uhr: Klassenlehrerunterricht (Klasse 2-4)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23.08.2024 - Freitag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Klasse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 </w:t>
            </w:r>
            <w:r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1 Unterricht 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bis 10.50 Uhr 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September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iCs/>
                <w:sz w:val="22"/>
                <w:lang w:eastAsia="de-DE"/>
              </w:rPr>
              <w:t>02.09.2024 – Montag </w:t>
            </w: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iCs/>
                <w:color w:val="000000"/>
                <w:sz w:val="22"/>
                <w:lang w:eastAsia="de-DE"/>
              </w:rPr>
              <w:t>Klasse 1 Un</w:t>
            </w:r>
            <w:r>
              <w:rPr>
                <w:rFonts w:ascii="Century" w:eastAsia="Times New Roman" w:hAnsi="Century" w:cs="Segoe UI"/>
                <w:iCs/>
                <w:color w:val="000000"/>
                <w:sz w:val="22"/>
                <w:lang w:eastAsia="de-DE"/>
              </w:rPr>
              <w:t xml:space="preserve">terricht bis 10.50 Uhr 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05.09.2024 – Donnerstag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Stufe 4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iCs/>
                <w:sz w:val="22"/>
                <w:lang w:eastAsia="de-DE"/>
              </w:rPr>
              <w:t>09.09.2024 – Montag </w:t>
            </w: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Start der AGs am Nachmittag 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Klasse 1 bis 11.35 Uhr Unterricht 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12.09.2024 – Donnerstag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Sportkarussell </w:t>
            </w:r>
            <w:r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für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 Stufe 2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Stufe 3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13.09.2024 – Freitag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Nachbarschaftsfest auf dem Weserplatz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17.09.2024 - Dienstag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Elternabend Stufe 3/ 4 18.30 – 20.00 Uhr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18.09.2024 - Mittwoch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Elternabend Stufe 1/ 2 18.30 – 20.00 Uhr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iCs/>
                <w:sz w:val="22"/>
                <w:lang w:eastAsia="de-DE"/>
              </w:rPr>
              <w:t>30.09.2024 – Montag</w:t>
            </w: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Klasse 1 Unterricht nach Plan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i/>
                <w:iCs/>
                <w:color w:val="2C9D4E"/>
                <w:sz w:val="22"/>
                <w:lang w:eastAsia="de-DE"/>
              </w:rPr>
              <w:t>Schulpflegschaft/ Schulkonferenz 18.00 -19.30 Uhr und 19.30 – 20.00 Uhr </w:t>
            </w:r>
            <w:r w:rsidRPr="00470B2E">
              <w:rPr>
                <w:rFonts w:ascii="Century" w:eastAsia="Times New Roman" w:hAnsi="Century" w:cs="Segoe UI"/>
                <w:color w:val="2C9D4E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Oktober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03.10.2024 – Donnerstag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 xml:space="preserve">Tag der deutschen Einheit – Feiertag – </w:t>
            </w:r>
            <w:r w:rsidRPr="00470B2E">
              <w:rPr>
                <w:rFonts w:ascii="Century" w:eastAsia="Times New Roman" w:hAnsi="Century" w:cs="Segoe UI"/>
                <w:b/>
                <w:bCs/>
                <w:color w:val="7030A0"/>
                <w:sz w:val="22"/>
                <w:lang w:eastAsia="de-DE"/>
              </w:rPr>
              <w:t>OGTS geschlossen</w:t>
            </w: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iCs/>
                <w:sz w:val="22"/>
                <w:lang w:eastAsia="de-DE"/>
              </w:rPr>
              <w:t>07.10.2024 – Montag</w:t>
            </w:r>
            <w:r w:rsidRPr="00470B2E">
              <w:rPr>
                <w:rFonts w:ascii="Century" w:eastAsia="Times New Roman" w:hAnsi="Century" w:cs="Segoe UI"/>
                <w:b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iCs/>
                <w:sz w:val="22"/>
                <w:lang w:eastAsia="de-DE"/>
              </w:rPr>
              <w:t>Ganztagskonferenz</w:t>
            </w:r>
            <w:r>
              <w:rPr>
                <w:rFonts w:ascii="Century" w:eastAsia="Times New Roman" w:hAnsi="Century" w:cs="Segoe UI"/>
                <w:b/>
                <w:iCs/>
                <w:sz w:val="22"/>
                <w:lang w:eastAsia="de-DE"/>
              </w:rPr>
              <w:t xml:space="preserve"> – es findet kein Unterricht statt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10.10.2024 – Donnerstag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Tag der offenen Tür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11.10.2024 – Freitag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Feriensingen </w:t>
            </w:r>
            <w:r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um 11.20 Uhr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C00000"/>
                <w:sz w:val="22"/>
                <w:lang w:eastAsia="de-DE"/>
              </w:rPr>
              <w:t>14.10. – 26.10. 2024 Herbstferien –</w:t>
            </w:r>
            <w:r w:rsidRPr="00470B2E">
              <w:rPr>
                <w:rFonts w:ascii="Century" w:eastAsia="Times New Roman" w:hAnsi="Century" w:cs="Segoe UI"/>
                <w:color w:val="C00000"/>
                <w:sz w:val="22"/>
                <w:lang w:eastAsia="de-DE"/>
              </w:rPr>
              <w:t> </w:t>
            </w:r>
          </w:p>
          <w:p w:rsidR="00470B2E" w:rsidRPr="00470B2E" w:rsidRDefault="00470B2E" w:rsidP="00470B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C00000"/>
                <w:sz w:val="22"/>
                <w:lang w:eastAsia="de-DE"/>
              </w:rPr>
              <w:t> </w:t>
            </w: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OGTS – Ferienbetreuung von 8.00 Uhr – 15.00 Uhr – Anmeldung erforderlich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November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01.11.2024 – Freitag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Allerheiligen – Feiertag/ Schule und OGTS geschlossen 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07.11.2024 – Donnerstag  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Stufe 2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St. Martin</w:t>
            </w:r>
            <w:r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s - Feier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 ab 18.00 Uhr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13.11.2024 – Mittwoch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Elternabend weiterführende Schulen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14.11.2024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Gottesdienst um 8.30</w:t>
            </w:r>
            <w:r>
              <w:rPr>
                <w:rFonts w:ascii="Century" w:eastAsia="Times New Roman" w:hAnsi="Century" w:cs="Segoe UI"/>
                <w:sz w:val="22"/>
                <w:lang w:eastAsia="de-DE"/>
              </w:rPr>
              <w:t xml:space="preserve"> </w:t>
            </w: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Uhr für Stufe 1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18.11.2024 - Montag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Elternsprechtag Klasse 1 – 3 ab 11.00 Uhr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Ab dem 19.11.2024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 xml:space="preserve">Elterngespräche weiterführende Schule 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26.11.2024 – Dienstag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Vorlesetag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sz w:val="22"/>
                <w:lang w:eastAsia="de-DE"/>
              </w:rPr>
              <w:t>Dezember</w:t>
            </w: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05.12.2024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 Uhr Stufe 4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sz w:val="22"/>
                <w:lang w:eastAsia="de-DE"/>
              </w:rPr>
              <w:t>06.12.2024 – Freitag</w:t>
            </w: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sz w:val="22"/>
                <w:lang w:eastAsia="de-DE"/>
              </w:rPr>
              <w:t>Nikolausfeier mit Adventssingen</w:t>
            </w: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11.12.2024 - Mittwoch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Mobile Verkehrsschule 8.15 Uhr – 12.00 Uhr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12.12.2024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 Uhr für Stufe 3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13.12.2024 – Freitag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Adventssingen 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Weihnachtsbasar OGTS 14.00 – 17.00 Uhr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lastRenderedPageBreak/>
              <w:t>20.12.2024 – Freitag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Ferien-Adventssingen um</w:t>
            </w:r>
            <w:r w:rsidR="004A469D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 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11.10 Uhr </w:t>
            </w:r>
          </w:p>
        </w:tc>
      </w:tr>
      <w:tr w:rsidR="00470B2E" w:rsidRPr="00470B2E" w:rsidTr="00470B2E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 xml:space="preserve">Montag, 23.12.2024 – 06.01.2025 – Weihnachtsferien </w:t>
            </w:r>
            <w:r w:rsidRPr="00470B2E">
              <w:rPr>
                <w:rFonts w:ascii="Century" w:eastAsia="Times New Roman" w:hAnsi="Century" w:cs="Segoe UI"/>
                <w:b/>
                <w:bCs/>
                <w:color w:val="7030A0"/>
                <w:sz w:val="22"/>
                <w:lang w:eastAsia="de-DE"/>
              </w:rPr>
              <w:t>OGTS Schließzeit</w:t>
            </w: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Januar 2025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07.01.2025 – Dienstag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Erster Schultag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09.01.2025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 Uhr für Stufe 2 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Februar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06.02.2025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Ausgabe der Zeugniskopie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Gottesdienst um 8.30 Uhr für Stufe 1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07.02.2025 – Freitag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Ausgabe der Zeugnisoriginale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i/>
                <w:iCs/>
                <w:color w:val="C00000"/>
                <w:sz w:val="22"/>
                <w:lang w:eastAsia="de-DE"/>
              </w:rPr>
              <w:t>10.02.2025 – Montag </w:t>
            </w:r>
            <w:r w:rsidRPr="00470B2E">
              <w:rPr>
                <w:rFonts w:ascii="Century" w:eastAsia="Times New Roman" w:hAnsi="Century" w:cs="Segoe UI"/>
                <w:color w:val="C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i/>
                <w:iCs/>
                <w:color w:val="C00000"/>
                <w:sz w:val="22"/>
                <w:lang w:eastAsia="de-DE"/>
              </w:rPr>
              <w:t>Beginn 2. Halbjahres </w:t>
            </w:r>
            <w:r w:rsidRPr="00470B2E">
              <w:rPr>
                <w:rFonts w:ascii="Century" w:eastAsia="Times New Roman" w:hAnsi="Century" w:cs="Segoe UI"/>
                <w:color w:val="C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13.02.2025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 Uhr für Stufe 4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27.02.2025 – Donnerstag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Weiberfastnacht – Unterrichtsende 10.50 Uhr –  </w:t>
            </w:r>
          </w:p>
          <w:p w:rsidR="00470B2E" w:rsidRPr="00470B2E" w:rsidRDefault="00470B2E" w:rsidP="004A46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OGTS Notbetreuung bis 15.00 Uhr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28.02.2025 – Freitag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 xml:space="preserve">Frei - </w:t>
            </w:r>
            <w:r w:rsidRPr="00470B2E">
              <w:rPr>
                <w:rFonts w:ascii="Century" w:eastAsia="Times New Roman" w:hAnsi="Century" w:cs="Segoe UI"/>
                <w:b/>
                <w:bCs/>
                <w:color w:val="7030A0"/>
                <w:sz w:val="22"/>
                <w:lang w:eastAsia="de-DE"/>
              </w:rPr>
              <w:t>OGTS geschlossen</w:t>
            </w: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März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03.03.2025 – Montag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 xml:space="preserve">Rosenmontag – Frei - </w:t>
            </w:r>
            <w:r w:rsidRPr="00470B2E">
              <w:rPr>
                <w:rFonts w:ascii="Century" w:eastAsia="Times New Roman" w:hAnsi="Century" w:cs="Segoe UI"/>
                <w:b/>
                <w:bCs/>
                <w:color w:val="7030A0"/>
                <w:sz w:val="22"/>
                <w:lang w:eastAsia="de-DE"/>
              </w:rPr>
              <w:t>OGTS geschlossen</w:t>
            </w: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04.03.2025 – Dienstag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Veilchendienstag bis 10.50h Unterricht 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OGTS geschlossen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06.03.2025 – Donnerstag.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für Stufe 3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13.03.2025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 Uhr für Stufe 2 </w:t>
            </w:r>
          </w:p>
        </w:tc>
      </w:tr>
      <w:tr w:rsidR="004A469D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de-DE"/>
              </w:rPr>
            </w:pPr>
            <w:r w:rsidRPr="004A469D">
              <w:rPr>
                <w:rFonts w:ascii="Century" w:eastAsia="Times New Roman" w:hAnsi="Century" w:cs="Segoe UI"/>
                <w:b/>
                <w:iCs/>
                <w:sz w:val="22"/>
                <w:lang w:eastAsia="de-DE"/>
              </w:rPr>
              <w:t>17.03.2025 – Montag </w:t>
            </w:r>
            <w:r w:rsidRPr="004A469D">
              <w:rPr>
                <w:rFonts w:ascii="Century" w:eastAsia="Times New Roman" w:hAnsi="Century" w:cs="Segoe UI"/>
                <w:b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de-DE"/>
              </w:rPr>
            </w:pPr>
            <w:r w:rsidRPr="004A469D">
              <w:rPr>
                <w:rFonts w:ascii="Century" w:eastAsia="Times New Roman" w:hAnsi="Century" w:cs="Segoe UI"/>
                <w:b/>
                <w:iCs/>
                <w:sz w:val="22"/>
                <w:lang w:eastAsia="de-DE"/>
              </w:rPr>
              <w:t>Ganztagskonferenz</w:t>
            </w:r>
            <w:r w:rsidRPr="004A469D">
              <w:rPr>
                <w:rFonts w:ascii="Century" w:eastAsia="Times New Roman" w:hAnsi="Century" w:cs="Segoe UI"/>
                <w:b/>
                <w:sz w:val="22"/>
                <w:lang w:eastAsia="de-DE"/>
              </w:rPr>
              <w:t> </w:t>
            </w:r>
            <w:r w:rsidR="004A469D">
              <w:rPr>
                <w:rFonts w:ascii="Century" w:eastAsia="Times New Roman" w:hAnsi="Century" w:cs="Segoe UI"/>
                <w:b/>
                <w:sz w:val="22"/>
                <w:lang w:eastAsia="de-DE"/>
              </w:rPr>
              <w:t>– es findet kein Unterricht statt</w:t>
            </w:r>
          </w:p>
        </w:tc>
      </w:tr>
      <w:tr w:rsidR="004A469D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A469D">
              <w:rPr>
                <w:rFonts w:ascii="Century" w:eastAsia="Times New Roman" w:hAnsi="Century" w:cs="Segoe UI"/>
                <w:i/>
                <w:iCs/>
                <w:sz w:val="22"/>
                <w:lang w:eastAsia="de-DE"/>
              </w:rPr>
              <w:t>24.03.2025 – Montag</w:t>
            </w:r>
            <w:r w:rsidRPr="004A469D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A469D">
              <w:rPr>
                <w:rFonts w:ascii="Century" w:eastAsia="Times New Roman" w:hAnsi="Century" w:cs="Segoe UI"/>
                <w:i/>
                <w:iCs/>
                <w:sz w:val="22"/>
                <w:lang w:eastAsia="de-DE"/>
              </w:rPr>
              <w:t>Elternsprechtag Stufe 1 – 3 ab 11.00 Uhr</w:t>
            </w:r>
            <w:r w:rsidRPr="004A469D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31.03.2025 - Montag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Zuckerfest 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31.03. – 02.04.2025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Klassenfahrt 3a, b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April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02.04. – 04.04.2025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Klassenfahrt 3c, d, e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08.04.20255 – Dienstag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Vorlesetag 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10.04.2025 – Donnerstag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A46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 Uhr für Stufe 4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11.04.2025 – Freitag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Feriensingen um 11.20 Uhr  </w:t>
            </w:r>
          </w:p>
        </w:tc>
      </w:tr>
      <w:tr w:rsidR="00470B2E" w:rsidRPr="00470B2E" w:rsidTr="00470B2E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 xml:space="preserve">14.04. – 26.04.2025 Osterferien </w:t>
            </w:r>
            <w:r w:rsidRPr="00470B2E">
              <w:rPr>
                <w:rFonts w:ascii="Century" w:eastAsia="Times New Roman" w:hAnsi="Century" w:cs="Segoe UI"/>
                <w:b/>
                <w:bCs/>
                <w:color w:val="0070C0"/>
                <w:sz w:val="22"/>
                <w:lang w:eastAsia="de-DE"/>
              </w:rPr>
              <w:t>–</w:t>
            </w:r>
            <w:r w:rsidRPr="00470B2E">
              <w:rPr>
                <w:rFonts w:ascii="Century" w:eastAsia="Times New Roman" w:hAnsi="Century" w:cs="Segoe UI"/>
                <w:color w:val="0070C0"/>
                <w:sz w:val="22"/>
                <w:lang w:eastAsia="de-DE"/>
              </w:rPr>
              <w:t> </w:t>
            </w:r>
          </w:p>
          <w:p w:rsidR="00470B2E" w:rsidRPr="00470B2E" w:rsidRDefault="00470B2E" w:rsidP="00470B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OGTS Ferienbetreuung 8.00 Uhr – 15.00 Uhr Anmeldung erforderlich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i/>
                <w:iCs/>
                <w:color w:val="C00000"/>
                <w:sz w:val="22"/>
                <w:lang w:eastAsia="de-DE"/>
              </w:rPr>
              <w:t>28.04.2025 – Montag</w:t>
            </w:r>
            <w:r w:rsidRPr="00470B2E">
              <w:rPr>
                <w:rFonts w:ascii="Century" w:eastAsia="Times New Roman" w:hAnsi="Century" w:cs="Segoe UI"/>
                <w:color w:val="C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A46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i/>
                <w:iCs/>
                <w:color w:val="C00000"/>
                <w:sz w:val="22"/>
                <w:lang w:eastAsia="de-DE"/>
              </w:rPr>
              <w:t>Erster Schultag</w:t>
            </w:r>
            <w:r w:rsidRPr="00470B2E">
              <w:rPr>
                <w:rFonts w:ascii="Century" w:eastAsia="Times New Roman" w:hAnsi="Century" w:cs="Segoe UI"/>
                <w:i/>
                <w:iCs/>
                <w:color w:val="C00000"/>
                <w:sz w:val="22"/>
                <w:lang w:eastAsia="de-DE"/>
              </w:rPr>
              <w:t xml:space="preserve"> 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Mai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01.05.2025 – Donnerstag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Feiertag „Tag der Arbeit“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08.05.2025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 Uhr für Stufe 3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Juni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. </w:t>
            </w:r>
          </w:p>
        </w:tc>
      </w:tr>
      <w:tr w:rsidR="00F855CC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F855CC" w:rsidRPr="00470B2E" w:rsidRDefault="00F855CC" w:rsidP="00470B2E">
            <w:pPr>
              <w:spacing w:after="0" w:line="240" w:lineRule="auto"/>
              <w:textAlignment w:val="baseline"/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F855CC" w:rsidRPr="00470B2E" w:rsidRDefault="00F855CC" w:rsidP="00470B2E">
            <w:pPr>
              <w:spacing w:after="0" w:line="240" w:lineRule="auto"/>
              <w:textAlignment w:val="baseline"/>
              <w:rPr>
                <w:rFonts w:ascii="Century" w:eastAsia="Times New Roman" w:hAnsi="Century" w:cs="Segoe UI"/>
                <w:sz w:val="22"/>
                <w:lang w:eastAsia="de-DE"/>
              </w:rPr>
            </w:pPr>
          </w:p>
        </w:tc>
      </w:tr>
      <w:tr w:rsidR="00F855CC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5CC" w:rsidRPr="00F855CC" w:rsidRDefault="00F855CC" w:rsidP="00470B2E">
            <w:pPr>
              <w:spacing w:after="0" w:line="240" w:lineRule="auto"/>
              <w:textAlignment w:val="baseline"/>
              <w:rPr>
                <w:rFonts w:ascii="Century" w:eastAsia="Times New Roman" w:hAnsi="Century" w:cs="Segoe UI"/>
                <w:bCs/>
                <w:color w:val="000000"/>
                <w:sz w:val="22"/>
                <w:lang w:eastAsia="de-DE"/>
              </w:rPr>
            </w:pPr>
            <w:r>
              <w:rPr>
                <w:rFonts w:ascii="Century" w:eastAsia="Times New Roman" w:hAnsi="Century" w:cs="Segoe UI"/>
                <w:bCs/>
                <w:color w:val="000000"/>
                <w:sz w:val="22"/>
                <w:lang w:eastAsia="de-DE"/>
              </w:rPr>
              <w:t>28.05.2025 - Mittwoch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55CC" w:rsidRPr="00F855CC" w:rsidRDefault="00F855CC" w:rsidP="00470B2E">
            <w:pPr>
              <w:spacing w:after="0" w:line="240" w:lineRule="auto"/>
              <w:textAlignment w:val="baseline"/>
              <w:rPr>
                <w:rFonts w:ascii="Century" w:eastAsia="Times New Roman" w:hAnsi="Century" w:cs="Segoe UI"/>
                <w:bCs/>
                <w:color w:val="000000"/>
                <w:sz w:val="22"/>
                <w:lang w:eastAsia="de-DE"/>
              </w:rPr>
            </w:pPr>
            <w:r w:rsidRPr="00F855CC">
              <w:rPr>
                <w:rFonts w:ascii="Century" w:eastAsia="Times New Roman" w:hAnsi="Century" w:cs="Segoe UI"/>
                <w:bCs/>
                <w:color w:val="7030A0"/>
                <w:sz w:val="22"/>
                <w:lang w:eastAsia="de-DE"/>
              </w:rPr>
              <w:t>OGTS - Kinderfest</w:t>
            </w:r>
          </w:p>
        </w:tc>
      </w:tr>
      <w:tr w:rsidR="00F855CC" w:rsidRPr="00470B2E" w:rsidTr="00EC613C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55CC" w:rsidRPr="00470B2E" w:rsidRDefault="00F855CC" w:rsidP="00EC61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29.05.2025 – Donnerstag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55CC" w:rsidRPr="00470B2E" w:rsidRDefault="00F855CC" w:rsidP="00EC61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Christi Himmelfahrt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30.05.2025 – Freitag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 xml:space="preserve">Beweglicher Ferientag – Schule und </w:t>
            </w:r>
            <w:r w:rsidRPr="00470B2E">
              <w:rPr>
                <w:rFonts w:ascii="Century" w:eastAsia="Times New Roman" w:hAnsi="Century" w:cs="Segoe UI"/>
                <w:b/>
                <w:bCs/>
                <w:color w:val="7030A0"/>
                <w:sz w:val="22"/>
                <w:lang w:eastAsia="de-DE"/>
              </w:rPr>
              <w:t>OGTS geschlossen</w:t>
            </w: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05.06.2025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A469D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</w:t>
            </w:r>
            <w:r w:rsidR="00470B2E"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 xml:space="preserve"> Uhr für Stufe 2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09.06.2025 – Montag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Pfingstmontag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10.06.2025 – Dienstag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Pfingstdienstag – frei 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  <w:bookmarkStart w:id="0" w:name="_GoBack"/>
            <w:bookmarkEnd w:id="0"/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OGTS Ferienbetreuung 8.00 Uhr – 15.00 Uhr Anmeldung erforderlich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12.06.2025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Gottesdienst um 8.30 Uhr für Stufe 1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lastRenderedPageBreak/>
              <w:t>19.06.2025 – Donnerstag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Fronleichnam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20.06.2025 – Freitag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 xml:space="preserve">Beweglicher Ferientag </w:t>
            </w:r>
            <w:r w:rsidRPr="00470B2E">
              <w:rPr>
                <w:rFonts w:ascii="Century" w:eastAsia="Times New Roman" w:hAnsi="Century" w:cs="Segoe UI"/>
                <w:b/>
                <w:bCs/>
                <w:color w:val="7030A0"/>
                <w:sz w:val="22"/>
                <w:lang w:eastAsia="de-DE"/>
              </w:rPr>
              <w:t>OGTS Schließtag</w:t>
            </w: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A469D">
              <w:rPr>
                <w:rFonts w:ascii="Century" w:eastAsia="Times New Roman" w:hAnsi="Century" w:cs="Segoe UI"/>
                <w:iCs/>
                <w:sz w:val="22"/>
                <w:lang w:eastAsia="de-DE"/>
              </w:rPr>
              <w:t>30.06.2025 – Montag </w:t>
            </w:r>
            <w:r w:rsidRPr="004A469D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Bewegungstage (Mo-</w:t>
            </w:r>
            <w:proofErr w:type="spellStart"/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Mitt</w:t>
            </w:r>
            <w:proofErr w:type="spellEnd"/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) mit abschließendem Sportfest (Do)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Juli 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10.07.2025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Ausgabe der Zeugniskopien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Abschiedsfeier der 4. Klassen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Abschlussgottesdienst Klasse 4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11.07.2025 – Freitag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Ausgabe der Originalzeugnisse 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Feriensingen 10.30 Uhr </w:t>
            </w:r>
          </w:p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Schulende 10.50 Uhr  </w:t>
            </w:r>
          </w:p>
        </w:tc>
      </w:tr>
      <w:tr w:rsidR="00470B2E" w:rsidRPr="00470B2E" w:rsidTr="00470B2E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sz w:val="22"/>
                <w:lang w:eastAsia="de-DE"/>
              </w:rPr>
              <w:t>14.07.2025 – 26.08.2025 - Sommerferien </w:t>
            </w: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  <w:p w:rsidR="00470B2E" w:rsidRPr="00470B2E" w:rsidRDefault="00470B2E" w:rsidP="00470B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7030A0"/>
                <w:sz w:val="22"/>
                <w:lang w:eastAsia="de-DE"/>
              </w:rPr>
              <w:t>3.- 6. Woche OGTS Ferienbetreuung Anmeldung erforderlich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b/>
                <w:bCs/>
                <w:color w:val="000000"/>
                <w:sz w:val="22"/>
                <w:lang w:eastAsia="de-DE"/>
              </w:rPr>
              <w:t>August</w:t>
            </w: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27.08.2025 – Mittwoch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Erster Schultag </w:t>
            </w:r>
          </w:p>
        </w:tc>
      </w:tr>
      <w:tr w:rsidR="00470B2E" w:rsidRPr="00470B2E" w:rsidTr="00470B2E">
        <w:trPr>
          <w:trHeight w:val="300"/>
        </w:trPr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color w:val="000000"/>
                <w:sz w:val="22"/>
                <w:lang w:eastAsia="de-DE"/>
              </w:rPr>
              <w:t>28.08.2025 – Donnerstag  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0B2E" w:rsidRPr="00470B2E" w:rsidRDefault="00470B2E" w:rsidP="00470B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70B2E">
              <w:rPr>
                <w:rFonts w:ascii="Century" w:eastAsia="Times New Roman" w:hAnsi="Century" w:cs="Segoe UI"/>
                <w:sz w:val="22"/>
                <w:lang w:eastAsia="de-DE"/>
              </w:rPr>
              <w:t>Einschulung  </w:t>
            </w:r>
          </w:p>
        </w:tc>
      </w:tr>
    </w:tbl>
    <w:p w:rsidR="00470B2E" w:rsidRPr="00470B2E" w:rsidRDefault="00470B2E">
      <w:pPr>
        <w:rPr>
          <w:rFonts w:ascii="Comic Sans MS" w:hAnsi="Comic Sans MS"/>
          <w:sz w:val="32"/>
          <w:szCs w:val="32"/>
        </w:rPr>
      </w:pPr>
    </w:p>
    <w:sectPr w:rsidR="00470B2E" w:rsidRPr="00470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2E"/>
    <w:rsid w:val="000F45EA"/>
    <w:rsid w:val="001441B4"/>
    <w:rsid w:val="001B3FA1"/>
    <w:rsid w:val="004635FE"/>
    <w:rsid w:val="00470B2E"/>
    <w:rsid w:val="004A469D"/>
    <w:rsid w:val="006F3D36"/>
    <w:rsid w:val="0095623C"/>
    <w:rsid w:val="009A3CA6"/>
    <w:rsid w:val="00A014D1"/>
    <w:rsid w:val="00A14A44"/>
    <w:rsid w:val="00B06E84"/>
    <w:rsid w:val="00B615C0"/>
    <w:rsid w:val="00BD3481"/>
    <w:rsid w:val="00F855CC"/>
    <w:rsid w:val="00F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3D4"/>
  <w15:chartTrackingRefBased/>
  <w15:docId w15:val="{EDFCEEBC-95D6-4E3E-9F43-74116EB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4D1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14D1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4D1"/>
    <w:pPr>
      <w:keepNext/>
      <w:keepLines/>
      <w:spacing w:before="120"/>
      <w:outlineLvl w:val="2"/>
    </w:pPr>
    <w:rPr>
      <w:rFonts w:eastAsiaTheme="majorEastAsia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4D1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4D1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4D1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4D1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4D1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4D1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14D1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14D1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14D1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14D1"/>
    <w:rPr>
      <w:rFonts w:ascii="Arial" w:eastAsiaTheme="majorEastAsia" w:hAnsi="Arial" w:cs="Arial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14D1"/>
    <w:rPr>
      <w:rFonts w:ascii="Arial" w:eastAsiaTheme="majorEastAsia" w:hAnsi="Arial" w:cs="Arial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14D1"/>
    <w:rPr>
      <w:rFonts w:ascii="Arial" w:eastAsiaTheme="majorEastAsia" w:hAnsi="Arial" w:cs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14D1"/>
    <w:rPr>
      <w:rFonts w:ascii="Arial" w:eastAsiaTheme="majorEastAsia" w:hAnsi="Arial" w:cs="Arial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14D1"/>
    <w:rPr>
      <w:rFonts w:ascii="Arial" w:eastAsiaTheme="majorEastAsia" w:hAnsi="Arial" w:cs="Arial"/>
      <w:b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14D1"/>
    <w:rPr>
      <w:rFonts w:ascii="Arial" w:eastAsiaTheme="majorEastAsia" w:hAnsi="Arial" w:cs="Arial"/>
      <w:b/>
      <w:iCs/>
      <w:sz w:val="24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014D1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14D1"/>
    <w:rPr>
      <w:rFonts w:ascii="Arial" w:eastAsiaTheme="majorEastAsia" w:hAnsi="Arial" w:cs="Arial"/>
      <w:spacing w:val="-10"/>
      <w:kern w:val="28"/>
      <w:sz w:val="30"/>
      <w:szCs w:val="56"/>
    </w:rPr>
  </w:style>
  <w:style w:type="paragraph" w:customStyle="1" w:styleId="msonormal0">
    <w:name w:val="msonormal"/>
    <w:basedOn w:val="Standard"/>
    <w:rsid w:val="0047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paragraph">
    <w:name w:val="paragraph"/>
    <w:basedOn w:val="Standard"/>
    <w:rsid w:val="0047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extrun">
    <w:name w:val="textrun"/>
    <w:basedOn w:val="Absatz-Standardschriftart"/>
    <w:rsid w:val="00470B2E"/>
  </w:style>
  <w:style w:type="character" w:customStyle="1" w:styleId="normaltextrun">
    <w:name w:val="normaltextrun"/>
    <w:basedOn w:val="Absatz-Standardschriftart"/>
    <w:rsid w:val="00470B2E"/>
  </w:style>
  <w:style w:type="character" w:customStyle="1" w:styleId="eop">
    <w:name w:val="eop"/>
    <w:basedOn w:val="Absatz-Standardschriftart"/>
    <w:rsid w:val="0047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wylezek</dc:creator>
  <cp:keywords/>
  <dc:description/>
  <cp:lastModifiedBy>wylezek</cp:lastModifiedBy>
  <cp:revision>2</cp:revision>
  <dcterms:created xsi:type="dcterms:W3CDTF">2024-06-21T11:30:00Z</dcterms:created>
  <dcterms:modified xsi:type="dcterms:W3CDTF">2024-11-29T09:25:00Z</dcterms:modified>
</cp:coreProperties>
</file>